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rPr>
          <w:b w:val="1"/>
          <w:bCs w:val="1"/>
        </w:rPr>
      </w:pPr>
      <w:bookmarkStart w:colFirst="0" w:colLast="0" w:name="_y10ca2n4d0u" w:id="0"/>
      <w:bookmarkEnd w:id="0"/>
      <w:r w:rsidDel="00000000" w:rsidR="00000000" w:rsidRPr="00000000">
        <w:rPr>
          <w:b w:val="1"/>
          <w:bCs w:val="1"/>
          <w:sz w:val="34"/>
          <w:szCs w:val="34"/>
          <w:rtl w:val="0"/>
        </w:rPr>
        <w:t xml:space="preserve">Refinement by Watermark Collection info</w:t>
        <w:br w:type="textWrapping"/>
      </w:r>
      <w:hyperlink r:id="rId6">
        <w:r w:rsidDel="00000000" w:rsidR="00000000" w:rsidRPr="00000000">
          <w:rPr>
            <w:color w:val="1155cc"/>
            <w:sz w:val="22"/>
            <w:szCs w:val="22"/>
            <w:u w:val="single"/>
            <w:rtl w:val="0"/>
          </w:rPr>
          <w:t xml:space="preserve">https://watermark-designs.com/</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bCs w:val="1"/>
        </w:rPr>
      </w:pPr>
      <w:bookmarkStart w:colFirst="0" w:colLast="0" w:name="_fvol6910y3h3" w:id="1"/>
      <w:bookmarkEnd w:id="1"/>
      <w:r w:rsidDel="00000000" w:rsidR="00000000" w:rsidRPr="00000000">
        <w:rPr>
          <w:b w:val="1"/>
          <w:bCs w:val="1"/>
          <w:color w:val="000000"/>
          <w:sz w:val="26"/>
          <w:szCs w:val="26"/>
          <w:rtl w:val="0"/>
        </w:rPr>
        <w:t xml:space="preserve">Date of Introduction</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March 5th 2026</w:t>
      </w:r>
    </w:p>
    <w:p w:rsidR="00000000" w:rsidDel="00000000" w:rsidP="00000000" w:rsidRDefault="00000000" w:rsidRPr="00000000" w14:paraId="00000004">
      <w:pPr>
        <w:spacing w:after="240" w:before="240" w:lineRule="auto"/>
        <w:rPr>
          <w:b w:val="1"/>
          <w:bCs w:val="1"/>
        </w:rPr>
      </w:pPr>
      <w:r w:rsidDel="00000000" w:rsidR="00000000" w:rsidRPr="00000000">
        <w:rPr>
          <w:rtl w:val="0"/>
        </w:rPr>
      </w:r>
    </w:p>
    <w:p w:rsidR="00000000" w:rsidDel="00000000" w:rsidP="00000000" w:rsidRDefault="00000000" w:rsidRPr="00000000" w14:paraId="00000005">
      <w:pPr>
        <w:pStyle w:val="Heading3"/>
        <w:spacing w:after="240" w:before="240" w:lineRule="auto"/>
        <w:rPr/>
      </w:pPr>
      <w:bookmarkStart w:colFirst="0" w:colLast="0" w:name="_nr5uhe6yfhtg" w:id="2"/>
      <w:bookmarkEnd w:id="2"/>
      <w:r w:rsidDel="00000000" w:rsidR="00000000" w:rsidRPr="00000000">
        <w:rPr>
          <w:rtl w:val="0"/>
        </w:rPr>
        <w:t xml:space="preserve">Manufacturer Address</w:t>
      </w:r>
    </w:p>
    <w:p w:rsidR="00000000" w:rsidDel="00000000" w:rsidP="00000000" w:rsidRDefault="00000000" w:rsidRPr="00000000" w14:paraId="00000006">
      <w:pPr>
        <w:spacing w:after="240" w:before="240" w:lineRule="auto"/>
        <w:ind w:left="0" w:firstLine="0"/>
        <w:rPr/>
      </w:pPr>
      <w:r w:rsidDel="00000000" w:rsidR="00000000" w:rsidRPr="00000000">
        <w:rPr>
          <w:rtl w:val="0"/>
        </w:rPr>
        <w:t xml:space="preserve">350 DeWitt Ave</w:t>
      </w:r>
      <w:r w:rsidDel="00000000" w:rsidR="00000000" w:rsidRPr="00000000">
        <w:rPr>
          <w:b w:val="1"/>
          <w:bCs w:val="1"/>
          <w:rtl w:val="0"/>
        </w:rPr>
        <w:br w:type="textWrapping"/>
      </w:r>
      <w:r w:rsidDel="00000000" w:rsidR="00000000" w:rsidRPr="00000000">
        <w:rPr>
          <w:rtl w:val="0"/>
        </w:rPr>
        <w:t xml:space="preserve">Brooklyn </w:t>
      </w:r>
      <w:r w:rsidDel="00000000" w:rsidR="00000000" w:rsidRPr="00000000">
        <w:rPr>
          <w:b w:val="1"/>
          <w:bCs w:val="1"/>
          <w:rtl w:val="0"/>
        </w:rPr>
        <w:br w:type="textWrapping"/>
      </w:r>
      <w:r w:rsidDel="00000000" w:rsidR="00000000" w:rsidRPr="00000000">
        <w:rPr>
          <w:rtl w:val="0"/>
        </w:rPr>
        <w:t xml:space="preserve">NY</w:t>
      </w:r>
      <w:r w:rsidDel="00000000" w:rsidR="00000000" w:rsidRPr="00000000">
        <w:rPr>
          <w:b w:val="1"/>
          <w:bCs w:val="1"/>
          <w:rtl w:val="0"/>
        </w:rPr>
        <w:t xml:space="preserve">, </w:t>
      </w:r>
      <w:r w:rsidDel="00000000" w:rsidR="00000000" w:rsidRPr="00000000">
        <w:rPr>
          <w:rtl w:val="0"/>
        </w:rPr>
        <w:t xml:space="preserve">11207</w:t>
      </w:r>
    </w:p>
    <w:p w:rsidR="00000000" w:rsidDel="00000000" w:rsidP="00000000" w:rsidRDefault="00000000" w:rsidRPr="00000000" w14:paraId="00000007">
      <w:pPr>
        <w:spacing w:after="240" w:before="240" w:lineRule="auto"/>
        <w:ind w:left="0" w:firstLine="0"/>
        <w:rPr/>
      </w:pPr>
      <w:r w:rsidDel="00000000" w:rsidR="00000000" w:rsidRPr="00000000">
        <w:rPr>
          <w:rtl w:val="0"/>
        </w:rPr>
      </w:r>
    </w:p>
    <w:p w:rsidR="00000000" w:rsidDel="00000000" w:rsidP="00000000" w:rsidRDefault="00000000" w:rsidRPr="00000000" w14:paraId="00000008">
      <w:pPr>
        <w:pStyle w:val="Heading3"/>
        <w:keepNext w:val="0"/>
        <w:keepLines w:val="0"/>
        <w:rPr>
          <w:u w:val="single"/>
        </w:rPr>
      </w:pPr>
      <w:bookmarkStart w:colFirst="0" w:colLast="0" w:name="_d3z3vzo22drj" w:id="3"/>
      <w:bookmarkEnd w:id="3"/>
      <w:r w:rsidDel="00000000" w:rsidR="00000000" w:rsidRPr="00000000">
        <w:rPr>
          <w:rtl w:val="0"/>
        </w:rPr>
        <w:t xml:space="preserve">Product/Collection Description</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Refinement by Watermark Designs is a kitchen and bath fixture collection inspired by the textured surfacing of vintage cigarette lighters from 1940s and 1950s New York. That reference is translated into softened edges, tactile surfaces, and a clear, consistent geometry across the collection. Developed as a cohesive system with multiple handle options and more than 30 finishes, Refinement balances historical reference with contemporary restraint.</w:t>
      </w:r>
    </w:p>
    <w:p w:rsidR="00000000" w:rsidDel="00000000" w:rsidP="00000000" w:rsidRDefault="00000000" w:rsidRPr="00000000" w14:paraId="0000000A">
      <w:pPr>
        <w:spacing w:after="240" w:before="240" w:lineRule="auto"/>
        <w:rPr>
          <w:b w:val="1"/>
          <w:bCs w:val="1"/>
        </w:rPr>
      </w:pPr>
      <w:r w:rsidDel="00000000" w:rsidR="00000000" w:rsidRPr="00000000">
        <w:rPr>
          <w:rtl w:val="0"/>
        </w:rPr>
      </w:r>
    </w:p>
    <w:p w:rsidR="00000000" w:rsidDel="00000000" w:rsidP="00000000" w:rsidRDefault="00000000" w:rsidRPr="00000000" w14:paraId="0000000B">
      <w:pPr>
        <w:pStyle w:val="Heading3"/>
        <w:keepNext w:val="0"/>
        <w:keepLines w:val="0"/>
        <w:rPr/>
      </w:pPr>
      <w:bookmarkStart w:colFirst="0" w:colLast="0" w:name="_w1x3h2bozyq1" w:id="4"/>
      <w:bookmarkEnd w:id="4"/>
      <w:r w:rsidDel="00000000" w:rsidR="00000000" w:rsidRPr="00000000">
        <w:rPr>
          <w:rtl w:val="0"/>
        </w:rPr>
        <w:t xml:space="preserve">Styles &amp; Materials</w:t>
      </w:r>
    </w:p>
    <w:p w:rsidR="00000000" w:rsidDel="00000000" w:rsidP="00000000" w:rsidRDefault="00000000" w:rsidRPr="00000000" w14:paraId="0000000C">
      <w:pPr>
        <w:spacing w:after="240" w:before="240" w:lineRule="auto"/>
        <w:rPr/>
      </w:pPr>
      <w:r w:rsidDel="00000000" w:rsidR="00000000" w:rsidRPr="00000000">
        <w:rPr>
          <w:rtl w:val="0"/>
        </w:rPr>
        <w:t xml:space="preserve">195 styles</w:t>
      </w:r>
    </w:p>
    <w:p w:rsidR="00000000" w:rsidDel="00000000" w:rsidP="00000000" w:rsidRDefault="00000000" w:rsidRPr="00000000" w14:paraId="0000000D">
      <w:pPr>
        <w:spacing w:after="240" w:before="240" w:lineRule="auto"/>
        <w:rPr/>
      </w:pPr>
      <w:r w:rsidDel="00000000" w:rsidR="00000000" w:rsidRPr="00000000">
        <w:rPr>
          <w:rtl w:val="0"/>
        </w:rPr>
        <w:t xml:space="preserve">Solid brass with over 30 finish options. Our most popular finishes include: Polished Chrome, Polished Nickel, Satin Nickel, Matte Black, Polished Natural Brass (Living Finish), and Gun Metal.</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pStyle w:val="Heading3"/>
        <w:keepNext w:val="0"/>
        <w:keepLines w:val="0"/>
        <w:rPr/>
      </w:pPr>
      <w:bookmarkStart w:colFirst="0" w:colLast="0" w:name="_7njesvzg67m" w:id="5"/>
      <w:bookmarkEnd w:id="5"/>
      <w:r w:rsidDel="00000000" w:rsidR="00000000" w:rsidRPr="00000000">
        <w:rPr>
          <w:rtl w:val="0"/>
        </w:rPr>
        <w:t xml:space="preserve">Product Designer Name</w:t>
      </w:r>
    </w:p>
    <w:p w:rsidR="00000000" w:rsidDel="00000000" w:rsidP="00000000" w:rsidRDefault="00000000" w:rsidRPr="00000000" w14:paraId="00000010">
      <w:pPr>
        <w:spacing w:after="240" w:before="240" w:lineRule="auto"/>
        <w:rPr/>
      </w:pPr>
      <w:r w:rsidDel="00000000" w:rsidR="00000000" w:rsidRPr="00000000">
        <w:rPr>
          <w:rtl w:val="0"/>
        </w:rPr>
        <w:t xml:space="preserve">Benjamin Peak</w:t>
      </w:r>
    </w:p>
    <w:p w:rsidR="00000000" w:rsidDel="00000000" w:rsidP="00000000" w:rsidRDefault="00000000" w:rsidRPr="00000000" w14:paraId="00000011">
      <w:pPr>
        <w:spacing w:after="240" w:before="240" w:lineRule="auto"/>
        <w:rPr>
          <w:b w:val="1"/>
          <w:bCs w:val="1"/>
        </w:rPr>
      </w:pP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pPr>
      <w:bookmarkStart w:colFirst="0" w:colLast="0" w:name="_mukzobmxwlq3" w:id="6"/>
      <w:bookmarkEnd w:id="6"/>
      <w:r w:rsidDel="00000000" w:rsidR="00000000" w:rsidRPr="00000000">
        <w:rPr>
          <w:rtl w:val="0"/>
        </w:rPr>
        <w:t xml:space="preserve">Long Collection Description</w:t>
      </w:r>
    </w:p>
    <w:p w:rsidR="00000000" w:rsidDel="00000000" w:rsidP="00000000" w:rsidRDefault="00000000" w:rsidRPr="00000000" w14:paraId="00000013">
      <w:pPr>
        <w:spacing w:after="240" w:before="240" w:lineRule="auto"/>
        <w:rPr/>
      </w:pPr>
      <w:r w:rsidDel="00000000" w:rsidR="00000000" w:rsidRPr="00000000">
        <w:rPr>
          <w:rtl w:val="0"/>
        </w:rPr>
        <w:t xml:space="preserve">Refinement by Watermark Designs is a kitchen and bath fixture collection inspired by vintage cigarette lighters from the 1940s and 1950s New York. Designed by product and interior designer Benjamin Peak, the collection takes cues from the textured surfacing of vintage lighters and the era’s language of finely detailed personal objects, translating those references into softened edges, tactile surfaces, and a clear, consistent geometry. The result is a collection that is historically informed without becoming nostalgic.</w:t>
      </w:r>
    </w:p>
    <w:p w:rsidR="00000000" w:rsidDel="00000000" w:rsidP="00000000" w:rsidRDefault="00000000" w:rsidRPr="00000000" w14:paraId="00000014">
      <w:pPr>
        <w:spacing w:after="240" w:before="240" w:lineRule="auto"/>
        <w:rPr/>
      </w:pPr>
      <w:r w:rsidDel="00000000" w:rsidR="00000000" w:rsidRPr="00000000">
        <w:rPr>
          <w:rtl w:val="0"/>
        </w:rPr>
        <w:t xml:space="preserve">A defining priority in the design development was tactility. Throughout development, Watermark and Peak focused on how to soften edges and corners to create a more worn-in feel while maintaining a defined line. That process was central to the final character of the collection: the pieces needed to feel comfortable and substantial in the hand while preserving the precision of the original design intent.</w:t>
      </w:r>
    </w:p>
    <w:p w:rsidR="00000000" w:rsidDel="00000000" w:rsidP="00000000" w:rsidRDefault="00000000" w:rsidRPr="00000000" w14:paraId="00000015">
      <w:pPr>
        <w:spacing w:after="240" w:before="240" w:lineRule="auto"/>
        <w:rPr/>
      </w:pPr>
      <w:r w:rsidDel="00000000" w:rsidR="00000000" w:rsidRPr="00000000">
        <w:rPr>
          <w:rtl w:val="0"/>
        </w:rPr>
        <w:t xml:space="preserve">Developed as a cohesive system, Refinement maintains a unified visual language across the collection while offering flexibility in specification. Knob options include smooth, linear knurled, and ridged versions, while lever handles are available in smooth and linear knurled styles. With more than 30 finish options, the collection can work across a wide range of interiors and material palettes without losing its visual consistency. This balance of consistency and flexibility makes it well suited to high-end residential and commercial interiors where a coordinated fixture program is important.</w:t>
      </w:r>
    </w:p>
    <w:p w:rsidR="00000000" w:rsidDel="00000000" w:rsidP="00000000" w:rsidRDefault="00000000" w:rsidRPr="00000000" w14:paraId="00000016">
      <w:pPr>
        <w:spacing w:after="240" w:before="240" w:lineRule="auto"/>
        <w:rPr/>
      </w:pPr>
      <w:r w:rsidDel="00000000" w:rsidR="00000000" w:rsidRPr="00000000">
        <w:rPr>
          <w:rtl w:val="0"/>
        </w:rPr>
        <w:t xml:space="preserve">Refinement is conceived, crafted, and customized in Watermark’s Brooklyn factory, where artisans, engineers, and designers work together to bring each collection into production. Watermark combines precision machining with hands-on finishing to achieve the level of surface detail and consistency the collection requires. For Refinement, that production process was especially important. The textured patterning had to remain clear and repeatable, the edge treatment had to feel intentional, and the finish had to support the detailing rather than obscure it.</w:t>
      </w:r>
    </w:p>
    <w:p w:rsidR="00000000" w:rsidDel="00000000" w:rsidP="00000000" w:rsidRDefault="00000000" w:rsidRPr="00000000" w14:paraId="00000017">
      <w:pPr>
        <w:spacing w:after="240" w:before="240" w:lineRule="auto"/>
        <w:rPr/>
      </w:pPr>
      <w:r w:rsidDel="00000000" w:rsidR="00000000" w:rsidRPr="00000000">
        <w:rPr>
          <w:rtl w:val="0"/>
        </w:rPr>
        <w:t xml:space="preserve">By combining Benjamin Peak’s design direction with Watermark’s in-house manufacturing capabilities, Refinement translates a historically grounded reference into a precise, tactile, and highly specifiable collection.</w:t>
      </w:r>
    </w:p>
    <w:p w:rsidR="00000000" w:rsidDel="00000000" w:rsidP="00000000" w:rsidRDefault="00000000" w:rsidRPr="00000000" w14:paraId="00000018">
      <w:pPr>
        <w:spacing w:after="240" w:before="240" w:lineRule="auto"/>
        <w:rPr/>
      </w:pPr>
      <w:r w:rsidDel="00000000" w:rsidR="00000000" w:rsidRPr="00000000">
        <w:rPr>
          <w:rtl w:val="0"/>
        </w:rPr>
      </w:r>
    </w:p>
    <w:p w:rsidR="00000000" w:rsidDel="00000000" w:rsidP="00000000" w:rsidRDefault="00000000" w:rsidRPr="00000000" w14:paraId="00000019">
      <w:pPr>
        <w:pStyle w:val="Heading3"/>
        <w:keepNext w:val="0"/>
        <w:keepLines w:val="0"/>
        <w:rPr/>
      </w:pPr>
      <w:bookmarkStart w:colFirst="0" w:colLast="0" w:name="_47pj5cao4nw2" w:id="7"/>
      <w:bookmarkEnd w:id="7"/>
      <w:r w:rsidDel="00000000" w:rsidR="00000000" w:rsidRPr="00000000">
        <w:rPr>
          <w:rtl w:val="0"/>
        </w:rPr>
        <w:t xml:space="preserve">Available through select showrooms</w:t>
      </w:r>
    </w:p>
    <w:p w:rsidR="00000000" w:rsidDel="00000000" w:rsidP="00000000" w:rsidRDefault="00000000" w:rsidRPr="00000000" w14:paraId="0000001A">
      <w:pPr>
        <w:rPr/>
      </w:pPr>
      <w:r w:rsidDel="00000000" w:rsidR="00000000" w:rsidRPr="00000000">
        <w:rPr>
          <w:rtl w:val="0"/>
        </w:rPr>
        <w:t xml:space="preserve">Ferguson - Boca Raton, FL</w:t>
      </w:r>
    </w:p>
    <w:p w:rsidR="00000000" w:rsidDel="00000000" w:rsidP="00000000" w:rsidRDefault="00000000" w:rsidRPr="00000000" w14:paraId="0000001B">
      <w:pPr>
        <w:rPr/>
      </w:pPr>
      <w:r w:rsidDel="00000000" w:rsidR="00000000" w:rsidRPr="00000000">
        <w:rPr>
          <w:rtl w:val="0"/>
        </w:rPr>
        <w:t xml:space="preserve">Ferguson - Buckhead, GA</w:t>
      </w:r>
    </w:p>
    <w:p w:rsidR="00000000" w:rsidDel="00000000" w:rsidP="00000000" w:rsidRDefault="00000000" w:rsidRPr="00000000" w14:paraId="0000001C">
      <w:pPr>
        <w:rPr/>
      </w:pPr>
      <w:r w:rsidDel="00000000" w:rsidR="00000000" w:rsidRPr="00000000">
        <w:rPr>
          <w:rtl w:val="0"/>
        </w:rPr>
        <w:t xml:space="preserve">Ferguson - Carmel, IN</w:t>
      </w:r>
    </w:p>
    <w:p w:rsidR="00000000" w:rsidDel="00000000" w:rsidP="00000000" w:rsidRDefault="00000000" w:rsidRPr="00000000" w14:paraId="0000001D">
      <w:pPr>
        <w:rPr/>
      </w:pPr>
      <w:r w:rsidDel="00000000" w:rsidR="00000000" w:rsidRPr="00000000">
        <w:rPr>
          <w:rtl w:val="0"/>
        </w:rPr>
        <w:t xml:space="preserve">Ferguson - Charlotte, NC</w:t>
      </w:r>
    </w:p>
    <w:p w:rsidR="00000000" w:rsidDel="00000000" w:rsidP="00000000" w:rsidRDefault="00000000" w:rsidRPr="00000000" w14:paraId="0000001E">
      <w:pPr>
        <w:rPr/>
      </w:pPr>
      <w:r w:rsidDel="00000000" w:rsidR="00000000" w:rsidRPr="00000000">
        <w:rPr>
          <w:rtl w:val="0"/>
        </w:rPr>
        <w:t xml:space="preserve">Ferguson - Chicago, IL</w:t>
      </w:r>
    </w:p>
    <w:p w:rsidR="00000000" w:rsidDel="00000000" w:rsidP="00000000" w:rsidRDefault="00000000" w:rsidRPr="00000000" w14:paraId="0000001F">
      <w:pPr>
        <w:rPr/>
      </w:pPr>
      <w:r w:rsidDel="00000000" w:rsidR="00000000" w:rsidRPr="00000000">
        <w:rPr>
          <w:rtl w:val="0"/>
        </w:rPr>
        <w:t xml:space="preserve">Ferguson - Costa Mesa, CA</w:t>
      </w:r>
    </w:p>
    <w:p w:rsidR="00000000" w:rsidDel="00000000" w:rsidP="00000000" w:rsidRDefault="00000000" w:rsidRPr="00000000" w14:paraId="00000020">
      <w:pPr>
        <w:rPr/>
      </w:pPr>
      <w:r w:rsidDel="00000000" w:rsidR="00000000" w:rsidRPr="00000000">
        <w:rPr>
          <w:rtl w:val="0"/>
        </w:rPr>
        <w:t xml:space="preserve">Ferguson - Dalas, TX</w:t>
      </w:r>
    </w:p>
    <w:p w:rsidR="00000000" w:rsidDel="00000000" w:rsidP="00000000" w:rsidRDefault="00000000" w:rsidRPr="00000000" w14:paraId="00000021">
      <w:pPr>
        <w:rPr/>
      </w:pPr>
      <w:r w:rsidDel="00000000" w:rsidR="00000000" w:rsidRPr="00000000">
        <w:rPr>
          <w:rtl w:val="0"/>
        </w:rPr>
        <w:t xml:space="preserve">Ferguson - Fort Lauderdale, FL</w:t>
      </w:r>
    </w:p>
    <w:p w:rsidR="00000000" w:rsidDel="00000000" w:rsidP="00000000" w:rsidRDefault="00000000" w:rsidRPr="00000000" w14:paraId="00000022">
      <w:pPr>
        <w:rPr/>
      </w:pPr>
      <w:r w:rsidDel="00000000" w:rsidR="00000000" w:rsidRPr="00000000">
        <w:rPr>
          <w:rtl w:val="0"/>
        </w:rPr>
        <w:t xml:space="preserve">Ferguson - Golden Valey, MN</w:t>
      </w:r>
    </w:p>
    <w:p w:rsidR="00000000" w:rsidDel="00000000" w:rsidP="00000000" w:rsidRDefault="00000000" w:rsidRPr="00000000" w14:paraId="00000023">
      <w:pPr>
        <w:rPr/>
      </w:pPr>
      <w:r w:rsidDel="00000000" w:rsidR="00000000" w:rsidRPr="00000000">
        <w:rPr>
          <w:rtl w:val="0"/>
        </w:rPr>
        <w:t xml:space="preserve">Ferguson - Houston, TX</w:t>
      </w:r>
    </w:p>
    <w:p w:rsidR="00000000" w:rsidDel="00000000" w:rsidP="00000000" w:rsidRDefault="00000000" w:rsidRPr="00000000" w14:paraId="00000024">
      <w:pPr>
        <w:rPr/>
      </w:pPr>
      <w:r w:rsidDel="00000000" w:rsidR="00000000" w:rsidRPr="00000000">
        <w:rPr>
          <w:rtl w:val="0"/>
        </w:rPr>
        <w:t xml:space="preserve">Ferguson - Jacksonvile, FL</w:t>
      </w:r>
    </w:p>
    <w:p w:rsidR="00000000" w:rsidDel="00000000" w:rsidP="00000000" w:rsidRDefault="00000000" w:rsidRPr="00000000" w14:paraId="00000025">
      <w:pPr>
        <w:rPr/>
      </w:pPr>
      <w:r w:rsidDel="00000000" w:rsidR="00000000" w:rsidRPr="00000000">
        <w:rPr>
          <w:rtl w:val="0"/>
        </w:rPr>
        <w:t xml:space="preserve">Ferguson - King of Prussia, PA</w:t>
      </w:r>
    </w:p>
    <w:p w:rsidR="00000000" w:rsidDel="00000000" w:rsidP="00000000" w:rsidRDefault="00000000" w:rsidRPr="00000000" w14:paraId="00000026">
      <w:pPr>
        <w:rPr/>
      </w:pPr>
      <w:r w:rsidDel="00000000" w:rsidR="00000000" w:rsidRPr="00000000">
        <w:rPr>
          <w:rtl w:val="0"/>
        </w:rPr>
        <w:t xml:space="preserve">Ferguson - Naples, FL</w:t>
      </w:r>
    </w:p>
    <w:p w:rsidR="00000000" w:rsidDel="00000000" w:rsidP="00000000" w:rsidRDefault="00000000" w:rsidRPr="00000000" w14:paraId="00000027">
      <w:pPr>
        <w:rPr/>
      </w:pPr>
      <w:r w:rsidDel="00000000" w:rsidR="00000000" w:rsidRPr="00000000">
        <w:rPr>
          <w:rtl w:val="0"/>
        </w:rPr>
        <w:t xml:space="preserve">Ferguson - Nashvile, TN</w:t>
      </w:r>
    </w:p>
    <w:p w:rsidR="00000000" w:rsidDel="00000000" w:rsidP="00000000" w:rsidRDefault="00000000" w:rsidRPr="00000000" w14:paraId="00000028">
      <w:pPr>
        <w:rPr/>
      </w:pPr>
      <w:r w:rsidDel="00000000" w:rsidR="00000000" w:rsidRPr="00000000">
        <w:rPr>
          <w:rtl w:val="0"/>
        </w:rPr>
        <w:t xml:space="preserve">Ferguson - New York (58th St)</w:t>
      </w:r>
    </w:p>
    <w:p w:rsidR="00000000" w:rsidDel="00000000" w:rsidP="00000000" w:rsidRDefault="00000000" w:rsidRPr="00000000" w14:paraId="00000029">
      <w:pPr>
        <w:rPr/>
      </w:pPr>
      <w:r w:rsidDel="00000000" w:rsidR="00000000" w:rsidRPr="00000000">
        <w:rPr>
          <w:rtl w:val="0"/>
        </w:rPr>
        <w:t xml:space="preserve">Ferguson - Raleigh, NC</w:t>
      </w:r>
    </w:p>
    <w:p w:rsidR="00000000" w:rsidDel="00000000" w:rsidP="00000000" w:rsidRDefault="00000000" w:rsidRPr="00000000" w14:paraId="0000002A">
      <w:pPr>
        <w:rPr/>
      </w:pPr>
      <w:r w:rsidDel="00000000" w:rsidR="00000000" w:rsidRPr="00000000">
        <w:rPr>
          <w:rtl w:val="0"/>
        </w:rPr>
        <w:t xml:space="preserve">Ferguson - Sacramento, CA</w:t>
      </w:r>
    </w:p>
    <w:p w:rsidR="00000000" w:rsidDel="00000000" w:rsidP="00000000" w:rsidRDefault="00000000" w:rsidRPr="00000000" w14:paraId="0000002B">
      <w:pPr>
        <w:rPr/>
      </w:pPr>
      <w:r w:rsidDel="00000000" w:rsidR="00000000" w:rsidRPr="00000000">
        <w:rPr>
          <w:rtl w:val="0"/>
        </w:rPr>
        <w:t xml:space="preserve">Ferguson - Scottsdale, AZ</w:t>
      </w:r>
    </w:p>
    <w:p w:rsidR="00000000" w:rsidDel="00000000" w:rsidP="00000000" w:rsidRDefault="00000000" w:rsidRPr="00000000" w14:paraId="0000002C">
      <w:pPr>
        <w:rPr/>
      </w:pPr>
      <w:r w:rsidDel="00000000" w:rsidR="00000000" w:rsidRPr="00000000">
        <w:rPr>
          <w:rtl w:val="0"/>
        </w:rPr>
        <w:t xml:space="preserve">Ferguson - Sheridan, CO</w:t>
      </w:r>
    </w:p>
    <w:p w:rsidR="00000000" w:rsidDel="00000000" w:rsidP="00000000" w:rsidRDefault="00000000" w:rsidRPr="00000000" w14:paraId="0000002D">
      <w:pPr>
        <w:rPr/>
      </w:pPr>
      <w:r w:rsidDel="00000000" w:rsidR="00000000" w:rsidRPr="00000000">
        <w:rPr>
          <w:rtl w:val="0"/>
        </w:rPr>
        <w:t xml:space="preserve">Ferguson - South Miami, FL</w:t>
      </w:r>
    </w:p>
    <w:p w:rsidR="00000000" w:rsidDel="00000000" w:rsidP="00000000" w:rsidRDefault="00000000" w:rsidRPr="00000000" w14:paraId="0000002E">
      <w:pPr>
        <w:rPr/>
      </w:pPr>
      <w:r w:rsidDel="00000000" w:rsidR="00000000" w:rsidRPr="00000000">
        <w:rPr>
          <w:rtl w:val="0"/>
        </w:rPr>
        <w:t xml:space="preserve">Ferguson - Tampa, FL</w:t>
      </w:r>
    </w:p>
    <w:p w:rsidR="00000000" w:rsidDel="00000000" w:rsidP="00000000" w:rsidRDefault="00000000" w:rsidRPr="00000000" w14:paraId="0000002F">
      <w:pPr>
        <w:rPr/>
      </w:pPr>
      <w:r w:rsidDel="00000000" w:rsidR="00000000" w:rsidRPr="00000000">
        <w:rPr>
          <w:rtl w:val="0"/>
        </w:rPr>
        <w:t xml:space="preserve">Ferguson - W Palm Beach, FL</w:t>
      </w:r>
    </w:p>
    <w:p w:rsidR="00000000" w:rsidDel="00000000" w:rsidP="00000000" w:rsidRDefault="00000000" w:rsidRPr="00000000" w14:paraId="00000030">
      <w:pPr>
        <w:rPr/>
      </w:pPr>
      <w:r w:rsidDel="00000000" w:rsidR="00000000" w:rsidRPr="00000000">
        <w:rPr>
          <w:rtl w:val="0"/>
        </w:rPr>
        <w:t xml:space="preserve">Ferguson - Winter Park, FL</w:t>
      </w:r>
    </w:p>
    <w:p w:rsidR="00000000" w:rsidDel="00000000" w:rsidP="00000000" w:rsidRDefault="00000000" w:rsidRPr="00000000" w14:paraId="00000031">
      <w:pPr>
        <w:rPr/>
      </w:pPr>
      <w:r w:rsidDel="00000000" w:rsidR="00000000" w:rsidRPr="00000000">
        <w:rPr>
          <w:rtl w:val="0"/>
        </w:rPr>
        <w:t xml:space="preserve">Ferguson - Woodlands, TX</w:t>
      </w:r>
    </w:p>
    <w:p w:rsidR="00000000" w:rsidDel="00000000" w:rsidP="00000000" w:rsidRDefault="00000000" w:rsidRPr="00000000" w14:paraId="00000032">
      <w:pPr>
        <w:rPr/>
      </w:pPr>
      <w:r w:rsidDel="00000000" w:rsidR="00000000" w:rsidRPr="00000000">
        <w:rPr>
          <w:rtl w:val="0"/>
        </w:rPr>
        <w:t xml:space="preserve">Kohler Store - Palatine </w:t>
      </w:r>
    </w:p>
    <w:p w:rsidR="00000000" w:rsidDel="00000000" w:rsidP="00000000" w:rsidRDefault="00000000" w:rsidRPr="00000000" w14:paraId="00000033">
      <w:pPr>
        <w:rPr/>
      </w:pPr>
      <w:r w:rsidDel="00000000" w:rsidR="00000000" w:rsidRPr="00000000">
        <w:rPr>
          <w:rtl w:val="0"/>
        </w:rPr>
        <w:t xml:space="preserve">Kohler Store - Naperville</w:t>
      </w:r>
    </w:p>
    <w:p w:rsidR="00000000" w:rsidDel="00000000" w:rsidP="00000000" w:rsidRDefault="00000000" w:rsidRPr="00000000" w14:paraId="00000034">
      <w:pPr>
        <w:rPr/>
      </w:pPr>
      <w:r w:rsidDel="00000000" w:rsidR="00000000" w:rsidRPr="00000000">
        <w:rPr>
          <w:rtl w:val="0"/>
        </w:rPr>
        <w:t xml:space="preserve">Kohler Store - River North</w:t>
      </w:r>
    </w:p>
    <w:p w:rsidR="00000000" w:rsidDel="00000000" w:rsidP="00000000" w:rsidRDefault="00000000" w:rsidRPr="00000000" w14:paraId="00000035">
      <w:pPr>
        <w:rPr/>
      </w:pPr>
      <w:r w:rsidDel="00000000" w:rsidR="00000000" w:rsidRPr="00000000">
        <w:rPr>
          <w:rtl w:val="0"/>
        </w:rPr>
        <w:t xml:space="preserve">PDI Aiken</w:t>
      </w:r>
    </w:p>
    <w:p w:rsidR="00000000" w:rsidDel="00000000" w:rsidP="00000000" w:rsidRDefault="00000000" w:rsidRPr="00000000" w14:paraId="00000036">
      <w:pPr>
        <w:rPr/>
      </w:pPr>
      <w:r w:rsidDel="00000000" w:rsidR="00000000" w:rsidRPr="00000000">
        <w:rPr>
          <w:rtl w:val="0"/>
        </w:rPr>
        <w:t xml:space="preserve">PDI Alpharetta</w:t>
      </w:r>
    </w:p>
    <w:p w:rsidR="00000000" w:rsidDel="00000000" w:rsidP="00000000" w:rsidRDefault="00000000" w:rsidRPr="00000000" w14:paraId="00000037">
      <w:pPr>
        <w:rPr/>
      </w:pPr>
      <w:r w:rsidDel="00000000" w:rsidR="00000000" w:rsidRPr="00000000">
        <w:rPr>
          <w:rtl w:val="0"/>
        </w:rPr>
        <w:t xml:space="preserve">PDI Atlanta</w:t>
      </w:r>
    </w:p>
    <w:p w:rsidR="00000000" w:rsidDel="00000000" w:rsidP="00000000" w:rsidRDefault="00000000" w:rsidRPr="00000000" w14:paraId="00000038">
      <w:pPr>
        <w:rPr/>
      </w:pPr>
      <w:r w:rsidDel="00000000" w:rsidR="00000000" w:rsidRPr="00000000">
        <w:rPr>
          <w:rtl w:val="0"/>
        </w:rPr>
        <w:t xml:space="preserve">PDI Evans</w:t>
      </w:r>
    </w:p>
    <w:p w:rsidR="00000000" w:rsidDel="00000000" w:rsidP="00000000" w:rsidRDefault="00000000" w:rsidRPr="00000000" w14:paraId="00000039">
      <w:pPr>
        <w:rPr/>
      </w:pPr>
      <w:r w:rsidDel="00000000" w:rsidR="00000000" w:rsidRPr="00000000">
        <w:rPr>
          <w:rtl w:val="0"/>
        </w:rPr>
        <w:t xml:space="preserve">PDI Lake Oconee</w:t>
      </w:r>
    </w:p>
    <w:p w:rsidR="00000000" w:rsidDel="00000000" w:rsidP="00000000" w:rsidRDefault="00000000" w:rsidRPr="00000000" w14:paraId="0000003A">
      <w:pPr>
        <w:rPr/>
      </w:pPr>
      <w:r w:rsidDel="00000000" w:rsidR="00000000" w:rsidRPr="00000000">
        <w:rPr>
          <w:rtl w:val="0"/>
        </w:rPr>
        <w:t xml:space="preserve">PDI Lawrencevile</w:t>
      </w:r>
    </w:p>
    <w:p w:rsidR="00000000" w:rsidDel="00000000" w:rsidP="00000000" w:rsidRDefault="00000000" w:rsidRPr="00000000" w14:paraId="0000003B">
      <w:pPr>
        <w:rPr/>
      </w:pPr>
      <w:r w:rsidDel="00000000" w:rsidR="00000000" w:rsidRPr="00000000">
        <w:rPr>
          <w:rtl w:val="0"/>
        </w:rPr>
        <w:t xml:space="preserve">PDI Lighting &amp; Home Alpharetta</w:t>
      </w:r>
    </w:p>
    <w:p w:rsidR="00000000" w:rsidDel="00000000" w:rsidP="00000000" w:rsidRDefault="00000000" w:rsidRPr="00000000" w14:paraId="0000003C">
      <w:pPr>
        <w:rPr/>
      </w:pPr>
      <w:r w:rsidDel="00000000" w:rsidR="00000000" w:rsidRPr="00000000">
        <w:rPr>
          <w:rtl w:val="0"/>
        </w:rPr>
        <w:t xml:space="preserve">PDI Lighting &amp; Home Atlanta</w:t>
      </w:r>
    </w:p>
    <w:p w:rsidR="00000000" w:rsidDel="00000000" w:rsidP="00000000" w:rsidRDefault="00000000" w:rsidRPr="00000000" w14:paraId="0000003D">
      <w:pPr>
        <w:rPr/>
      </w:pPr>
      <w:r w:rsidDel="00000000" w:rsidR="00000000" w:rsidRPr="00000000">
        <w:rPr>
          <w:rtl w:val="0"/>
        </w:rPr>
        <w:t xml:space="preserve">PDI Miledgevile</w:t>
      </w:r>
    </w:p>
    <w:p w:rsidR="00000000" w:rsidDel="00000000" w:rsidP="00000000" w:rsidRDefault="00000000" w:rsidRPr="00000000" w14:paraId="0000003E">
      <w:pPr>
        <w:rPr/>
      </w:pPr>
      <w:r w:rsidDel="00000000" w:rsidR="00000000" w:rsidRPr="00000000">
        <w:rPr>
          <w:rtl w:val="0"/>
        </w:rPr>
        <w:t xml:space="preserve">PDI Nashvile</w:t>
      </w:r>
    </w:p>
    <w:p w:rsidR="00000000" w:rsidDel="00000000" w:rsidP="00000000" w:rsidRDefault="00000000" w:rsidRPr="00000000" w14:paraId="0000003F">
      <w:pPr>
        <w:rPr/>
      </w:pPr>
      <w:r w:rsidDel="00000000" w:rsidR="00000000" w:rsidRPr="00000000">
        <w:rPr>
          <w:rtl w:val="0"/>
        </w:rPr>
        <w:t xml:space="preserve">PDI Statesboro</w:t>
      </w:r>
    </w:p>
    <w:p w:rsidR="00000000" w:rsidDel="00000000" w:rsidP="00000000" w:rsidRDefault="00000000" w:rsidRPr="00000000" w14:paraId="00000040">
      <w:pPr>
        <w:rPr/>
      </w:pPr>
      <w:r w:rsidDel="00000000" w:rsidR="00000000" w:rsidRPr="00000000">
        <w:rPr>
          <w:rtl w:val="0"/>
        </w:rPr>
        <w:t xml:space="preserve">PDI Warner Robins</w:t>
      </w:r>
    </w:p>
    <w:p w:rsidR="00000000" w:rsidDel="00000000" w:rsidP="00000000" w:rsidRDefault="00000000" w:rsidRPr="00000000" w14:paraId="00000041">
      <w:pPr>
        <w:rPr/>
      </w:pPr>
      <w:r w:rsidDel="00000000" w:rsidR="00000000" w:rsidRPr="00000000">
        <w:rPr>
          <w:rtl w:val="0"/>
        </w:rPr>
        <w:t xml:space="preserve">Studio41 Home Design Showroom • Highland Park</w:t>
      </w:r>
    </w:p>
    <w:p w:rsidR="00000000" w:rsidDel="00000000" w:rsidP="00000000" w:rsidRDefault="00000000" w:rsidRPr="00000000" w14:paraId="00000042">
      <w:pPr>
        <w:rPr/>
      </w:pPr>
      <w:r w:rsidDel="00000000" w:rsidR="00000000" w:rsidRPr="00000000">
        <w:rPr>
          <w:rtl w:val="0"/>
        </w:rPr>
        <w:t xml:space="preserve">Studio41 Home Design Showroom • Lincolnwood</w:t>
      </w:r>
    </w:p>
    <w:p w:rsidR="00000000" w:rsidDel="00000000" w:rsidP="00000000" w:rsidRDefault="00000000" w:rsidRPr="00000000" w14:paraId="00000043">
      <w:pPr>
        <w:rPr/>
      </w:pPr>
      <w:r w:rsidDel="00000000" w:rsidR="00000000" w:rsidRPr="00000000">
        <w:rPr>
          <w:rtl w:val="0"/>
        </w:rPr>
        <w:t xml:space="preserve">Studio41 Home Design Showroom • Logan Square</w:t>
      </w:r>
    </w:p>
    <w:p w:rsidR="00000000" w:rsidDel="00000000" w:rsidP="00000000" w:rsidRDefault="00000000" w:rsidRPr="00000000" w14:paraId="00000044">
      <w:pPr>
        <w:rPr/>
      </w:pPr>
      <w:r w:rsidDel="00000000" w:rsidR="00000000" w:rsidRPr="00000000">
        <w:rPr>
          <w:rtl w:val="0"/>
        </w:rPr>
        <w:t xml:space="preserve">Studio41 Home Design Showroom • Naperville</w:t>
      </w:r>
    </w:p>
    <w:p w:rsidR="00000000" w:rsidDel="00000000" w:rsidP="00000000" w:rsidRDefault="00000000" w:rsidRPr="00000000" w14:paraId="00000045">
      <w:pPr>
        <w:rPr/>
      </w:pPr>
      <w:r w:rsidDel="00000000" w:rsidR="00000000" w:rsidRPr="00000000">
        <w:rPr>
          <w:rtl w:val="0"/>
        </w:rPr>
        <w:t xml:space="preserve">Studio41 Home Design Showroom • Palatine</w:t>
      </w:r>
    </w:p>
    <w:p w:rsidR="00000000" w:rsidDel="00000000" w:rsidP="00000000" w:rsidRDefault="00000000" w:rsidRPr="00000000" w14:paraId="00000046">
      <w:pPr>
        <w:rPr/>
      </w:pPr>
      <w:r w:rsidDel="00000000" w:rsidR="00000000" w:rsidRPr="00000000">
        <w:rPr>
          <w:rtl w:val="0"/>
        </w:rPr>
        <w:t xml:space="preserve">Studio41 Home Design Showroom • River North</w:t>
      </w:r>
    </w:p>
    <w:p w:rsidR="00000000" w:rsidDel="00000000" w:rsidP="00000000" w:rsidRDefault="00000000" w:rsidRPr="00000000" w14:paraId="00000047">
      <w:pPr>
        <w:rPr/>
      </w:pPr>
      <w:r w:rsidDel="00000000" w:rsidR="00000000" w:rsidRPr="00000000">
        <w:rPr>
          <w:rtl w:val="0"/>
        </w:rPr>
        <w:t xml:space="preserve">Studio41 Home Design Showroom • Schaumburg</w:t>
      </w:r>
    </w:p>
    <w:p w:rsidR="00000000" w:rsidDel="00000000" w:rsidP="00000000" w:rsidRDefault="00000000" w:rsidRPr="00000000" w14:paraId="00000048">
      <w:pPr>
        <w:rPr/>
      </w:pPr>
      <w:r w:rsidDel="00000000" w:rsidR="00000000" w:rsidRPr="00000000">
        <w:rPr>
          <w:rtl w:val="0"/>
        </w:rPr>
        <w:t xml:space="preserve">Studio41 Home Design Showroom • Scottsdale</w:t>
      </w:r>
    </w:p>
    <w:p w:rsidR="00000000" w:rsidDel="00000000" w:rsidP="00000000" w:rsidRDefault="00000000" w:rsidRPr="00000000" w14:paraId="00000049">
      <w:pPr>
        <w:rPr/>
      </w:pPr>
      <w:r w:rsidDel="00000000" w:rsidR="00000000" w:rsidRPr="00000000">
        <w:rPr>
          <w:rtl w:val="0"/>
        </w:rPr>
        <w:t xml:space="preserve">Studio41 Home Design Showroom • Southside Chicago</w:t>
      </w:r>
    </w:p>
    <w:p w:rsidR="00000000" w:rsidDel="00000000" w:rsidP="00000000" w:rsidRDefault="00000000" w:rsidRPr="00000000" w14:paraId="0000004A">
      <w:pPr>
        <w:rPr/>
      </w:pPr>
      <w:r w:rsidDel="00000000" w:rsidR="00000000" w:rsidRPr="00000000">
        <w:rPr>
          <w:rtl w:val="0"/>
        </w:rPr>
        <w:t xml:space="preserve">TSG - Central Plumbing</w:t>
      </w:r>
    </w:p>
    <w:p w:rsidR="00000000" w:rsidDel="00000000" w:rsidP="00000000" w:rsidRDefault="00000000" w:rsidRPr="00000000" w14:paraId="0000004B">
      <w:pPr>
        <w:rPr/>
      </w:pPr>
      <w:r w:rsidDel="00000000" w:rsidR="00000000" w:rsidRPr="00000000">
        <w:rPr>
          <w:rtl w:val="0"/>
        </w:rPr>
        <w:t xml:space="preserve">TSG - Grand Central location TBD</w:t>
      </w:r>
    </w:p>
    <w:p w:rsidR="00000000" w:rsidDel="00000000" w:rsidP="00000000" w:rsidRDefault="00000000" w:rsidRPr="00000000" w14:paraId="0000004C">
      <w:pPr>
        <w:rPr/>
      </w:pPr>
      <w:r w:rsidDel="00000000" w:rsidR="00000000" w:rsidRPr="00000000">
        <w:rPr>
          <w:rtl w:val="0"/>
        </w:rPr>
        <w:t xml:space="preserve">TSG - Simon's Hardware (Flagship)</w:t>
      </w:r>
    </w:p>
    <w:p w:rsidR="00000000" w:rsidDel="00000000" w:rsidP="00000000" w:rsidRDefault="00000000" w:rsidRPr="00000000" w14:paraId="0000004D">
      <w:pPr>
        <w:rPr/>
      </w:pPr>
      <w:r w:rsidDel="00000000" w:rsidR="00000000" w:rsidRPr="00000000">
        <w:rPr>
          <w:rtl w:val="0"/>
        </w:rPr>
        <w:t xml:space="preserve">TSG - Simon's Hardware (Hamptons)</w:t>
      </w:r>
    </w:p>
    <w:p w:rsidR="00000000" w:rsidDel="00000000" w:rsidP="00000000" w:rsidRDefault="00000000" w:rsidRPr="00000000" w14:paraId="0000004E">
      <w:pPr>
        <w:spacing w:after="240" w:before="240" w:lineRule="auto"/>
        <w:ind w:left="0" w:firstLine="0"/>
        <w:rPr/>
      </w:pPr>
      <w:r w:rsidDel="00000000" w:rsidR="00000000" w:rsidRPr="00000000">
        <w:rPr>
          <w:rtl w:val="0"/>
        </w:rPr>
      </w:r>
    </w:p>
    <w:p w:rsidR="00000000" w:rsidDel="00000000" w:rsidP="00000000" w:rsidRDefault="00000000" w:rsidRPr="00000000" w14:paraId="0000004F">
      <w:pPr>
        <w:spacing w:after="240" w:before="240" w:lineRule="auto"/>
        <w:ind w:left="720" w:firstLine="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80" w:before="280" w:lineRule="auto"/>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atermark-desig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